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DD96" w14:textId="73A352DD" w:rsidR="00AC1286" w:rsidRPr="00A45D1B" w:rsidRDefault="00C9363B" w:rsidP="00C9363B">
      <w:pPr>
        <w:jc w:val="center"/>
        <w:rPr>
          <w:rFonts w:ascii="Arial" w:hAnsi="Arial" w:cs="Arial"/>
          <w:b/>
          <w:bCs/>
        </w:rPr>
      </w:pPr>
      <w:r w:rsidRPr="00A45D1B">
        <w:rPr>
          <w:rFonts w:ascii="Arial" w:hAnsi="Arial" w:cs="Arial"/>
          <w:b/>
          <w:bCs/>
        </w:rPr>
        <w:t>Democratic Club of Willow Valley</w:t>
      </w:r>
    </w:p>
    <w:p w14:paraId="5E22CBB6" w14:textId="2AA2CAED" w:rsidR="00C9363B" w:rsidRPr="00A45D1B" w:rsidRDefault="00C9363B" w:rsidP="00C9363B">
      <w:pPr>
        <w:jc w:val="center"/>
        <w:rPr>
          <w:rFonts w:ascii="Arial" w:hAnsi="Arial" w:cs="Arial"/>
          <w:b/>
          <w:bCs/>
        </w:rPr>
      </w:pPr>
      <w:r w:rsidRPr="00A45D1B">
        <w:rPr>
          <w:rFonts w:ascii="Arial" w:hAnsi="Arial" w:cs="Arial"/>
          <w:b/>
          <w:bCs/>
        </w:rPr>
        <w:t>General Meeting</w:t>
      </w:r>
    </w:p>
    <w:p w14:paraId="761B9DEF" w14:textId="1D1398D0" w:rsidR="00CE0223" w:rsidRPr="00A45D1B" w:rsidRDefault="00C9363B" w:rsidP="00BB042F">
      <w:pPr>
        <w:jc w:val="center"/>
        <w:rPr>
          <w:rFonts w:ascii="Arial" w:hAnsi="Arial" w:cs="Arial"/>
          <w:b/>
          <w:bCs/>
        </w:rPr>
      </w:pPr>
      <w:r w:rsidRPr="00A45D1B">
        <w:rPr>
          <w:rFonts w:ascii="Arial" w:hAnsi="Arial" w:cs="Arial"/>
          <w:b/>
          <w:bCs/>
        </w:rPr>
        <w:t>March 25, 2025</w:t>
      </w:r>
    </w:p>
    <w:p w14:paraId="7CDFCADB" w14:textId="20A07759" w:rsidR="00CE0223" w:rsidRPr="00A45D1B" w:rsidRDefault="00CE0223" w:rsidP="00CE0223">
      <w:pPr>
        <w:rPr>
          <w:rFonts w:ascii="Arial" w:hAnsi="Arial" w:cs="Arial"/>
          <w:b/>
          <w:bCs/>
        </w:rPr>
      </w:pPr>
      <w:r w:rsidRPr="00A45D1B">
        <w:rPr>
          <w:rFonts w:ascii="Arial" w:hAnsi="Arial" w:cs="Arial"/>
          <w:b/>
          <w:bCs/>
        </w:rPr>
        <w:t xml:space="preserve">Attendance: </w:t>
      </w:r>
      <w:r w:rsidR="00A353F9" w:rsidRPr="00A45D1B">
        <w:rPr>
          <w:rFonts w:ascii="Arial" w:hAnsi="Arial" w:cs="Arial"/>
          <w:b/>
          <w:bCs/>
        </w:rPr>
        <w:t>63</w:t>
      </w:r>
    </w:p>
    <w:p w14:paraId="68DEA6FB" w14:textId="77777777" w:rsidR="00C9363B" w:rsidRPr="00A45D1B" w:rsidRDefault="00C9363B" w:rsidP="00C9363B">
      <w:pPr>
        <w:jc w:val="center"/>
        <w:rPr>
          <w:rFonts w:ascii="Arial" w:hAnsi="Arial" w:cs="Arial"/>
          <w:b/>
          <w:bCs/>
        </w:rPr>
      </w:pPr>
    </w:p>
    <w:p w14:paraId="0F05FF57" w14:textId="5BB4B5C8" w:rsidR="00C9363B" w:rsidRPr="00A45D1B" w:rsidRDefault="00C9363B" w:rsidP="00C9363B">
      <w:pPr>
        <w:rPr>
          <w:rFonts w:ascii="Arial" w:hAnsi="Arial" w:cs="Arial"/>
        </w:rPr>
      </w:pPr>
      <w:r w:rsidRPr="00A45D1B">
        <w:rPr>
          <w:rFonts w:ascii="Arial" w:hAnsi="Arial" w:cs="Arial"/>
        </w:rPr>
        <w:t>President Jen Porter called the meeting to order at 1</w:t>
      </w:r>
      <w:r w:rsidR="00000A5C" w:rsidRPr="00A45D1B">
        <w:rPr>
          <w:rFonts w:ascii="Arial" w:hAnsi="Arial" w:cs="Arial"/>
        </w:rPr>
        <w:t xml:space="preserve"> </w:t>
      </w:r>
      <w:r w:rsidRPr="00A45D1B">
        <w:rPr>
          <w:rFonts w:ascii="Arial" w:hAnsi="Arial" w:cs="Arial"/>
        </w:rPr>
        <w:t>p.m. and introduced guest speaker Jaime Arroyo, Democratic candidate for Lancaster City Mayor.</w:t>
      </w:r>
    </w:p>
    <w:p w14:paraId="15D98D65" w14:textId="77777777" w:rsidR="00C9363B" w:rsidRPr="00A45D1B" w:rsidRDefault="00C9363B" w:rsidP="00C9363B">
      <w:pPr>
        <w:rPr>
          <w:rFonts w:ascii="Arial" w:hAnsi="Arial" w:cs="Arial"/>
        </w:rPr>
      </w:pPr>
    </w:p>
    <w:p w14:paraId="67B7DD23" w14:textId="6AB5E61A" w:rsidR="00C9363B" w:rsidRPr="00A45D1B" w:rsidRDefault="00C9363B" w:rsidP="00C9363B">
      <w:pPr>
        <w:rPr>
          <w:rFonts w:ascii="Arial" w:hAnsi="Arial" w:cs="Arial"/>
        </w:rPr>
      </w:pPr>
      <w:r w:rsidRPr="00A45D1B">
        <w:rPr>
          <w:rFonts w:ascii="Arial" w:hAnsi="Arial" w:cs="Arial"/>
          <w:b/>
          <w:bCs/>
        </w:rPr>
        <w:t xml:space="preserve">Guest Speaker:  </w:t>
      </w:r>
      <w:r w:rsidRPr="00A45D1B">
        <w:rPr>
          <w:rFonts w:ascii="Arial" w:hAnsi="Arial" w:cs="Arial"/>
        </w:rPr>
        <w:t>Mr. Arroyo gave a brief background as a long-time resident of Lancaster City, a local entrepreneur and CEO of Assets</w:t>
      </w:r>
      <w:r w:rsidR="00810CE9" w:rsidRPr="00A45D1B">
        <w:rPr>
          <w:rFonts w:ascii="Arial" w:hAnsi="Arial" w:cs="Arial"/>
        </w:rPr>
        <w:t xml:space="preserve">, a local non-profit that </w:t>
      </w:r>
      <w:r w:rsidR="00D91FC7" w:rsidRPr="00A45D1B">
        <w:rPr>
          <w:rFonts w:ascii="Arial" w:hAnsi="Arial" w:cs="Arial"/>
        </w:rPr>
        <w:t>provides training and financia</w:t>
      </w:r>
      <w:r w:rsidR="00F87155" w:rsidRPr="00A45D1B">
        <w:rPr>
          <w:rFonts w:ascii="Arial" w:hAnsi="Arial" w:cs="Arial"/>
        </w:rPr>
        <w:t>l</w:t>
      </w:r>
      <w:r w:rsidR="00D91FC7" w:rsidRPr="00A45D1B">
        <w:rPr>
          <w:rFonts w:ascii="Arial" w:hAnsi="Arial" w:cs="Arial"/>
        </w:rPr>
        <w:t xml:space="preserve"> support for women and people of color establishing businesses.</w:t>
      </w:r>
      <w:r w:rsidR="00443EAB" w:rsidRPr="00A45D1B">
        <w:rPr>
          <w:rFonts w:ascii="Arial" w:hAnsi="Arial" w:cs="Arial"/>
        </w:rPr>
        <w:t xml:space="preserve"> He is also a two-term </w:t>
      </w:r>
      <w:r w:rsidR="00F87155" w:rsidRPr="00A45D1B">
        <w:rPr>
          <w:rFonts w:ascii="Arial" w:hAnsi="Arial" w:cs="Arial"/>
        </w:rPr>
        <w:t>C</w:t>
      </w:r>
      <w:r w:rsidR="00443EAB" w:rsidRPr="00A45D1B">
        <w:rPr>
          <w:rFonts w:ascii="Arial" w:hAnsi="Arial" w:cs="Arial"/>
        </w:rPr>
        <w:t xml:space="preserve">ity </w:t>
      </w:r>
      <w:r w:rsidR="00F87155" w:rsidRPr="00A45D1B">
        <w:rPr>
          <w:rFonts w:ascii="Arial" w:hAnsi="Arial" w:cs="Arial"/>
        </w:rPr>
        <w:t>C</w:t>
      </w:r>
      <w:r w:rsidR="00443EAB" w:rsidRPr="00A45D1B">
        <w:rPr>
          <w:rFonts w:ascii="Arial" w:hAnsi="Arial" w:cs="Arial"/>
        </w:rPr>
        <w:t>ouncil member. Mr. Arroyo described his major goals as mayor.</w:t>
      </w:r>
    </w:p>
    <w:p w14:paraId="76745FB9" w14:textId="428CCBB3" w:rsidR="00443EAB" w:rsidRPr="00A45D1B" w:rsidRDefault="00443EAB" w:rsidP="00443EAB">
      <w:pPr>
        <w:pStyle w:val="ListParagraph"/>
        <w:numPr>
          <w:ilvl w:val="0"/>
          <w:numId w:val="1"/>
        </w:numPr>
        <w:rPr>
          <w:rFonts w:ascii="Arial" w:hAnsi="Arial" w:cs="Arial"/>
        </w:rPr>
      </w:pPr>
      <w:r w:rsidRPr="00A45D1B">
        <w:rPr>
          <w:rFonts w:ascii="Arial" w:hAnsi="Arial" w:cs="Arial"/>
        </w:rPr>
        <w:t>Housing: Lack of affordable housing is a critical issue in the city and county. A collaboration with other municipalities is necessary for finding solutions to this problem.</w:t>
      </w:r>
    </w:p>
    <w:p w14:paraId="01F1C7B0" w14:textId="48239922" w:rsidR="00443EAB" w:rsidRPr="00A45D1B" w:rsidRDefault="00443EAB" w:rsidP="00443EAB">
      <w:pPr>
        <w:pStyle w:val="ListParagraph"/>
        <w:numPr>
          <w:ilvl w:val="0"/>
          <w:numId w:val="1"/>
        </w:numPr>
        <w:rPr>
          <w:rFonts w:ascii="Arial" w:hAnsi="Arial" w:cs="Arial"/>
        </w:rPr>
      </w:pPr>
      <w:r w:rsidRPr="00A45D1B">
        <w:rPr>
          <w:rFonts w:ascii="Arial" w:hAnsi="Arial" w:cs="Arial"/>
        </w:rPr>
        <w:t>Economic development: There is a need for creation o</w:t>
      </w:r>
      <w:r w:rsidR="00BA5740" w:rsidRPr="00A45D1B">
        <w:rPr>
          <w:rFonts w:ascii="Arial" w:hAnsi="Arial" w:cs="Arial"/>
        </w:rPr>
        <w:t xml:space="preserve">f </w:t>
      </w:r>
      <w:r w:rsidRPr="00A45D1B">
        <w:rPr>
          <w:rFonts w:ascii="Arial" w:hAnsi="Arial" w:cs="Arial"/>
        </w:rPr>
        <w:t>jobs and startups of new small businesses that are equitable and inclusive to provide growth in the city and county.</w:t>
      </w:r>
    </w:p>
    <w:p w14:paraId="68B979D6" w14:textId="4FE754F8" w:rsidR="00443EAB" w:rsidRPr="00A45D1B" w:rsidRDefault="00443EAB" w:rsidP="00443EAB">
      <w:pPr>
        <w:pStyle w:val="ListParagraph"/>
        <w:numPr>
          <w:ilvl w:val="0"/>
          <w:numId w:val="1"/>
        </w:numPr>
        <w:rPr>
          <w:rFonts w:ascii="Arial" w:hAnsi="Arial" w:cs="Arial"/>
        </w:rPr>
      </w:pPr>
      <w:r w:rsidRPr="00A45D1B">
        <w:rPr>
          <w:rFonts w:ascii="Arial" w:hAnsi="Arial" w:cs="Arial"/>
        </w:rPr>
        <w:t>Lancaster City as a welcoming community: The city is a diverse and welcoming community. Mr. Arroyo wants to ensure that tradition continues.</w:t>
      </w:r>
    </w:p>
    <w:p w14:paraId="248F7594" w14:textId="7283D660" w:rsidR="008919DE" w:rsidRPr="00A45D1B" w:rsidRDefault="008919DE" w:rsidP="008919DE">
      <w:pPr>
        <w:ind w:left="360"/>
        <w:rPr>
          <w:rFonts w:ascii="Arial" w:hAnsi="Arial" w:cs="Arial"/>
        </w:rPr>
      </w:pPr>
    </w:p>
    <w:p w14:paraId="69339C1B" w14:textId="5D1E031D" w:rsidR="008919DE" w:rsidRPr="00A45D1B" w:rsidRDefault="008919DE" w:rsidP="008919DE">
      <w:pPr>
        <w:ind w:left="360"/>
        <w:rPr>
          <w:rFonts w:ascii="Arial" w:hAnsi="Arial" w:cs="Arial"/>
        </w:rPr>
      </w:pPr>
      <w:r w:rsidRPr="00A45D1B">
        <w:rPr>
          <w:rFonts w:ascii="Arial" w:hAnsi="Arial" w:cs="Arial"/>
        </w:rPr>
        <w:t>Q&amp;A: Following his talk, Mr. Arroyo opened the floor to questions. Some included were:</w:t>
      </w:r>
    </w:p>
    <w:p w14:paraId="7F401D09" w14:textId="01B6A0AA" w:rsidR="008919DE" w:rsidRPr="00A45D1B" w:rsidRDefault="008919DE" w:rsidP="008919DE">
      <w:pPr>
        <w:pStyle w:val="ListParagraph"/>
        <w:numPr>
          <w:ilvl w:val="0"/>
          <w:numId w:val="2"/>
        </w:numPr>
        <w:rPr>
          <w:rFonts w:ascii="Arial" w:hAnsi="Arial" w:cs="Arial"/>
        </w:rPr>
      </w:pPr>
      <w:r w:rsidRPr="00A45D1B">
        <w:rPr>
          <w:rFonts w:ascii="Arial" w:hAnsi="Arial" w:cs="Arial"/>
        </w:rPr>
        <w:t>Effect of current federal spending cuts to services</w:t>
      </w:r>
    </w:p>
    <w:p w14:paraId="2E625144" w14:textId="1A62DE96" w:rsidR="008919DE" w:rsidRPr="00A45D1B" w:rsidRDefault="008919DE" w:rsidP="008919DE">
      <w:pPr>
        <w:pStyle w:val="ListParagraph"/>
        <w:numPr>
          <w:ilvl w:val="0"/>
          <w:numId w:val="2"/>
        </w:numPr>
        <w:rPr>
          <w:rFonts w:ascii="Arial" w:hAnsi="Arial" w:cs="Arial"/>
        </w:rPr>
      </w:pPr>
      <w:r w:rsidRPr="00A45D1B">
        <w:rPr>
          <w:rFonts w:ascii="Arial" w:hAnsi="Arial" w:cs="Arial"/>
        </w:rPr>
        <w:t>Concern for immigrant workers in the city and county</w:t>
      </w:r>
    </w:p>
    <w:p w14:paraId="09A60651" w14:textId="5998CAF3" w:rsidR="008919DE" w:rsidRPr="00A45D1B" w:rsidRDefault="008919DE" w:rsidP="008919DE">
      <w:pPr>
        <w:pStyle w:val="ListParagraph"/>
        <w:numPr>
          <w:ilvl w:val="0"/>
          <w:numId w:val="2"/>
        </w:numPr>
        <w:rPr>
          <w:rFonts w:ascii="Arial" w:hAnsi="Arial" w:cs="Arial"/>
        </w:rPr>
      </w:pPr>
      <w:r w:rsidRPr="00A45D1B">
        <w:rPr>
          <w:rFonts w:ascii="Arial" w:hAnsi="Arial" w:cs="Arial"/>
        </w:rPr>
        <w:t xml:space="preserve">Need for a county health department </w:t>
      </w:r>
    </w:p>
    <w:p w14:paraId="2C5AAE34" w14:textId="74B41FF6" w:rsidR="008919DE" w:rsidRPr="00A45D1B" w:rsidRDefault="008919DE" w:rsidP="008919DE">
      <w:pPr>
        <w:pStyle w:val="ListParagraph"/>
        <w:numPr>
          <w:ilvl w:val="0"/>
          <w:numId w:val="2"/>
        </w:numPr>
        <w:rPr>
          <w:rFonts w:ascii="Arial" w:hAnsi="Arial" w:cs="Arial"/>
        </w:rPr>
      </w:pPr>
      <w:r w:rsidRPr="00A45D1B">
        <w:rPr>
          <w:rFonts w:ascii="Arial" w:hAnsi="Arial" w:cs="Arial"/>
        </w:rPr>
        <w:t>Strategies to increase affordable housing in the city</w:t>
      </w:r>
    </w:p>
    <w:p w14:paraId="1F3DDFB9" w14:textId="7036C4B7" w:rsidR="008919DE" w:rsidRPr="00A45D1B" w:rsidRDefault="008919DE" w:rsidP="008919DE">
      <w:pPr>
        <w:rPr>
          <w:rFonts w:ascii="Arial" w:hAnsi="Arial" w:cs="Arial"/>
        </w:rPr>
      </w:pPr>
    </w:p>
    <w:p w14:paraId="56447093" w14:textId="0F119424" w:rsidR="001B5BC6" w:rsidRPr="00A45D1B" w:rsidRDefault="001B5BC6" w:rsidP="008919DE">
      <w:pPr>
        <w:rPr>
          <w:rFonts w:ascii="Arial" w:hAnsi="Arial" w:cs="Arial"/>
        </w:rPr>
      </w:pPr>
      <w:r w:rsidRPr="00A45D1B">
        <w:rPr>
          <w:rFonts w:ascii="Arial" w:hAnsi="Arial" w:cs="Arial"/>
        </w:rPr>
        <w:t xml:space="preserve">President Porter thanked Mr. Arroyo for his talk and his encouragement </w:t>
      </w:r>
      <w:r w:rsidR="00CA5272" w:rsidRPr="00A45D1B">
        <w:rPr>
          <w:rFonts w:ascii="Arial" w:hAnsi="Arial" w:cs="Arial"/>
        </w:rPr>
        <w:t>to</w:t>
      </w:r>
      <w:r w:rsidRPr="00A45D1B">
        <w:rPr>
          <w:rFonts w:ascii="Arial" w:hAnsi="Arial" w:cs="Arial"/>
        </w:rPr>
        <w:t xml:space="preserve"> voters to take part in upcoming local election</w:t>
      </w:r>
      <w:r w:rsidR="007F1603" w:rsidRPr="00A45D1B">
        <w:rPr>
          <w:rFonts w:ascii="Arial" w:hAnsi="Arial" w:cs="Arial"/>
        </w:rPr>
        <w:t>s.</w:t>
      </w:r>
    </w:p>
    <w:p w14:paraId="75C1F2A2" w14:textId="05B130F6" w:rsidR="001B5BC6" w:rsidRPr="00A45D1B" w:rsidRDefault="001B5BC6" w:rsidP="001B5BC6">
      <w:pPr>
        <w:jc w:val="center"/>
        <w:rPr>
          <w:rFonts w:ascii="Arial" w:hAnsi="Arial" w:cs="Arial"/>
          <w:b/>
          <w:bCs/>
        </w:rPr>
      </w:pPr>
      <w:r w:rsidRPr="00A45D1B">
        <w:rPr>
          <w:rFonts w:ascii="Arial" w:hAnsi="Arial" w:cs="Arial"/>
          <w:b/>
          <w:bCs/>
        </w:rPr>
        <w:t>Business Meeting</w:t>
      </w:r>
    </w:p>
    <w:p w14:paraId="71CC5CBD" w14:textId="77777777" w:rsidR="001B5BC6" w:rsidRPr="00A45D1B" w:rsidRDefault="001B5BC6" w:rsidP="001B5BC6">
      <w:pPr>
        <w:rPr>
          <w:rFonts w:ascii="Arial" w:hAnsi="Arial" w:cs="Arial"/>
        </w:rPr>
      </w:pPr>
    </w:p>
    <w:p w14:paraId="7804FE4E" w14:textId="007345E0" w:rsidR="001B5BC6" w:rsidRPr="00A45D1B" w:rsidRDefault="001B5BC6" w:rsidP="001B5BC6">
      <w:pPr>
        <w:rPr>
          <w:rFonts w:ascii="Arial" w:hAnsi="Arial" w:cs="Arial"/>
        </w:rPr>
      </w:pPr>
      <w:r w:rsidRPr="00A45D1B">
        <w:rPr>
          <w:rFonts w:ascii="Arial" w:hAnsi="Arial" w:cs="Arial"/>
        </w:rPr>
        <w:t>Treasury – Steve Wright</w:t>
      </w:r>
      <w:r w:rsidR="007F1603" w:rsidRPr="00A45D1B">
        <w:rPr>
          <w:rFonts w:ascii="Arial" w:hAnsi="Arial" w:cs="Arial"/>
        </w:rPr>
        <w:t xml:space="preserve">: </w:t>
      </w:r>
      <w:r w:rsidRPr="00A45D1B">
        <w:rPr>
          <w:rFonts w:ascii="Arial" w:hAnsi="Arial" w:cs="Arial"/>
        </w:rPr>
        <w:t>The balance stands at $2,487.22 with $3,432.00 set aside for 2025 scholarships.</w:t>
      </w:r>
    </w:p>
    <w:p w14:paraId="7FD7493E" w14:textId="77777777" w:rsidR="001B5BC6" w:rsidRPr="00A45D1B" w:rsidRDefault="001B5BC6" w:rsidP="001B5BC6">
      <w:pPr>
        <w:rPr>
          <w:rFonts w:ascii="Arial" w:hAnsi="Arial" w:cs="Arial"/>
        </w:rPr>
      </w:pPr>
    </w:p>
    <w:p w14:paraId="093C238B" w14:textId="1E508D55" w:rsidR="001B5BC6" w:rsidRPr="00A45D1B" w:rsidRDefault="001B5BC6" w:rsidP="001B5BC6">
      <w:pPr>
        <w:rPr>
          <w:rFonts w:ascii="Arial" w:hAnsi="Arial" w:cs="Arial"/>
        </w:rPr>
      </w:pPr>
      <w:r w:rsidRPr="00A45D1B">
        <w:rPr>
          <w:rFonts w:ascii="Arial" w:hAnsi="Arial" w:cs="Arial"/>
        </w:rPr>
        <w:t>Membership – Margaret Babb</w:t>
      </w:r>
      <w:r w:rsidR="007F1603" w:rsidRPr="00A45D1B">
        <w:rPr>
          <w:rFonts w:ascii="Arial" w:hAnsi="Arial" w:cs="Arial"/>
        </w:rPr>
        <w:t xml:space="preserve">: </w:t>
      </w:r>
      <w:r w:rsidRPr="00A45D1B">
        <w:rPr>
          <w:rFonts w:ascii="Arial" w:hAnsi="Arial" w:cs="Arial"/>
        </w:rPr>
        <w:t>Current membership is 284. The membership drive will begin May 1.</w:t>
      </w:r>
    </w:p>
    <w:p w14:paraId="3F2E017E" w14:textId="77777777" w:rsidR="001B5BC6" w:rsidRPr="00A45D1B" w:rsidRDefault="001B5BC6" w:rsidP="001B5BC6">
      <w:pPr>
        <w:rPr>
          <w:rFonts w:ascii="Arial" w:hAnsi="Arial" w:cs="Arial"/>
        </w:rPr>
      </w:pPr>
    </w:p>
    <w:p w14:paraId="3364075F" w14:textId="585B436B" w:rsidR="00BA5740" w:rsidRPr="00A45D1B" w:rsidRDefault="001B5BC6" w:rsidP="001B5BC6">
      <w:pPr>
        <w:rPr>
          <w:rFonts w:ascii="Arial" w:hAnsi="Arial" w:cs="Arial"/>
        </w:rPr>
      </w:pPr>
      <w:r w:rsidRPr="00A45D1B">
        <w:rPr>
          <w:rFonts w:ascii="Arial" w:hAnsi="Arial" w:cs="Arial"/>
        </w:rPr>
        <w:t>Scholarship – Sharron Nelson</w:t>
      </w:r>
      <w:r w:rsidR="007F1603" w:rsidRPr="00A45D1B">
        <w:rPr>
          <w:rFonts w:ascii="Arial" w:hAnsi="Arial" w:cs="Arial"/>
        </w:rPr>
        <w:t xml:space="preserve">: </w:t>
      </w:r>
      <w:r w:rsidR="00AC014E" w:rsidRPr="00A45D1B">
        <w:rPr>
          <w:rFonts w:ascii="Arial" w:hAnsi="Arial" w:cs="Arial"/>
        </w:rPr>
        <w:t>The second $1,000 scholarship for technical schools has been successfully added with those applications due later. Three community service scholarships have been received from L-SHS</w:t>
      </w:r>
      <w:r w:rsidR="009172FE" w:rsidRPr="00A45D1B">
        <w:rPr>
          <w:rFonts w:ascii="Arial" w:hAnsi="Arial" w:cs="Arial"/>
        </w:rPr>
        <w:t>,</w:t>
      </w:r>
      <w:r w:rsidR="00AC014E" w:rsidRPr="00A45D1B">
        <w:rPr>
          <w:rFonts w:ascii="Arial" w:hAnsi="Arial" w:cs="Arial"/>
        </w:rPr>
        <w:t xml:space="preserve"> and one will be awarded in May. L-SHS suggested that applications may be sent online in the future.</w:t>
      </w:r>
    </w:p>
    <w:p w14:paraId="6EFEF349" w14:textId="77777777" w:rsidR="00D07C61" w:rsidRPr="00A45D1B" w:rsidRDefault="00D07C61" w:rsidP="001B5BC6">
      <w:pPr>
        <w:rPr>
          <w:rFonts w:ascii="Arial" w:hAnsi="Arial" w:cs="Arial"/>
        </w:rPr>
      </w:pPr>
    </w:p>
    <w:p w14:paraId="618B722A" w14:textId="2EDB94A3" w:rsidR="00BA5740" w:rsidRPr="00A45D1B" w:rsidRDefault="00BA5740" w:rsidP="001B5BC6">
      <w:pPr>
        <w:rPr>
          <w:rFonts w:ascii="Arial" w:hAnsi="Arial" w:cs="Arial"/>
        </w:rPr>
      </w:pPr>
      <w:r w:rsidRPr="00A45D1B">
        <w:rPr>
          <w:rFonts w:ascii="Arial" w:hAnsi="Arial" w:cs="Arial"/>
        </w:rPr>
        <w:t>Advocacy – Jen Porter</w:t>
      </w:r>
      <w:r w:rsidR="00D07C61" w:rsidRPr="00A45D1B">
        <w:rPr>
          <w:rFonts w:ascii="Arial" w:hAnsi="Arial" w:cs="Arial"/>
        </w:rPr>
        <w:t>, Ellen Haas</w:t>
      </w:r>
      <w:r w:rsidRPr="00A45D1B">
        <w:rPr>
          <w:rFonts w:ascii="Arial" w:hAnsi="Arial" w:cs="Arial"/>
        </w:rPr>
        <w:t xml:space="preserve"> </w:t>
      </w:r>
    </w:p>
    <w:p w14:paraId="2EAE1CC4" w14:textId="7963F4CB" w:rsidR="00BA5740" w:rsidRPr="00A45D1B" w:rsidRDefault="00BA5740" w:rsidP="007E1DF5">
      <w:pPr>
        <w:pStyle w:val="ListParagraph"/>
        <w:numPr>
          <w:ilvl w:val="0"/>
          <w:numId w:val="3"/>
        </w:numPr>
        <w:rPr>
          <w:rFonts w:ascii="Arial" w:hAnsi="Arial" w:cs="Arial"/>
        </w:rPr>
      </w:pPr>
      <w:r w:rsidRPr="00A45D1B">
        <w:rPr>
          <w:rFonts w:ascii="Arial" w:hAnsi="Arial" w:cs="Arial"/>
        </w:rPr>
        <w:lastRenderedPageBreak/>
        <w:t xml:space="preserve">President Porter announced the April campaign using the website </w:t>
      </w:r>
      <w:hyperlink r:id="rId5" w:history="1">
        <w:r w:rsidRPr="00A45D1B">
          <w:rPr>
            <w:rStyle w:val="Hyperlink"/>
            <w:rFonts w:ascii="Arial" w:hAnsi="Arial" w:cs="Arial"/>
          </w:rPr>
          <w:t>www.5calls.org</w:t>
        </w:r>
      </w:hyperlink>
      <w:r w:rsidRPr="00A45D1B">
        <w:rPr>
          <w:rFonts w:ascii="Arial" w:hAnsi="Arial" w:cs="Arial"/>
        </w:rPr>
        <w:t>. This site provides talking points for call</w:t>
      </w:r>
      <w:r w:rsidR="007F1603" w:rsidRPr="00A45D1B">
        <w:rPr>
          <w:rFonts w:ascii="Arial" w:hAnsi="Arial" w:cs="Arial"/>
        </w:rPr>
        <w:t>s</w:t>
      </w:r>
      <w:r w:rsidRPr="00A45D1B">
        <w:rPr>
          <w:rFonts w:ascii="Arial" w:hAnsi="Arial" w:cs="Arial"/>
        </w:rPr>
        <w:t xml:space="preserve"> to legislators.</w:t>
      </w:r>
      <w:r w:rsidR="007E1DF5" w:rsidRPr="00A45D1B">
        <w:rPr>
          <w:rFonts w:ascii="Arial" w:hAnsi="Arial" w:cs="Arial"/>
        </w:rPr>
        <w:t xml:space="preserve"> The total for member contacts to legislators for the March Action was </w:t>
      </w:r>
      <w:r w:rsidR="007E1DF5" w:rsidRPr="00A45D1B">
        <w:rPr>
          <w:rFonts w:ascii="Arial" w:hAnsi="Arial" w:cs="Arial"/>
          <w:b/>
          <w:bCs/>
        </w:rPr>
        <w:t>315</w:t>
      </w:r>
      <w:r w:rsidR="007E1DF5" w:rsidRPr="00A45D1B">
        <w:rPr>
          <w:rFonts w:ascii="Arial" w:hAnsi="Arial" w:cs="Arial"/>
        </w:rPr>
        <w:t>.</w:t>
      </w:r>
      <w:r w:rsidRPr="00A45D1B">
        <w:rPr>
          <w:rFonts w:ascii="Arial" w:hAnsi="Arial" w:cs="Arial"/>
        </w:rPr>
        <w:t xml:space="preserve"> </w:t>
      </w:r>
      <w:r w:rsidR="006C498D" w:rsidRPr="00A45D1B">
        <w:rPr>
          <w:rFonts w:ascii="Arial" w:hAnsi="Arial" w:cs="Arial"/>
        </w:rPr>
        <w:t>M</w:t>
      </w:r>
      <w:r w:rsidRPr="00A45D1B">
        <w:rPr>
          <w:rFonts w:ascii="Arial" w:hAnsi="Arial" w:cs="Arial"/>
        </w:rPr>
        <w:t xml:space="preserve">embers are asked to tally their </w:t>
      </w:r>
      <w:r w:rsidR="003272C1" w:rsidRPr="00A45D1B">
        <w:rPr>
          <w:rFonts w:ascii="Arial" w:hAnsi="Arial" w:cs="Arial"/>
        </w:rPr>
        <w:t xml:space="preserve">April </w:t>
      </w:r>
      <w:r w:rsidRPr="00A45D1B">
        <w:rPr>
          <w:rFonts w:ascii="Arial" w:hAnsi="Arial" w:cs="Arial"/>
        </w:rPr>
        <w:t xml:space="preserve">contacts to report for the </w:t>
      </w:r>
      <w:r w:rsidR="002E4E7A" w:rsidRPr="00A45D1B">
        <w:rPr>
          <w:rFonts w:ascii="Arial" w:hAnsi="Arial" w:cs="Arial"/>
        </w:rPr>
        <w:t>next General M</w:t>
      </w:r>
      <w:r w:rsidRPr="00A45D1B">
        <w:rPr>
          <w:rFonts w:ascii="Arial" w:hAnsi="Arial" w:cs="Arial"/>
        </w:rPr>
        <w:t>eeting.</w:t>
      </w:r>
      <w:r w:rsidR="007E1DF5" w:rsidRPr="00A45D1B">
        <w:rPr>
          <w:rFonts w:ascii="Arial" w:hAnsi="Arial" w:cs="Arial"/>
        </w:rPr>
        <w:t xml:space="preserve"> </w:t>
      </w:r>
    </w:p>
    <w:p w14:paraId="7000E405" w14:textId="250EECF4" w:rsidR="00F5608A" w:rsidRPr="00A45D1B" w:rsidRDefault="00F5608A" w:rsidP="00F5608A">
      <w:pPr>
        <w:rPr>
          <w:rFonts w:ascii="Arial" w:hAnsi="Arial" w:cs="Arial"/>
        </w:rPr>
      </w:pPr>
    </w:p>
    <w:p w14:paraId="55E47017" w14:textId="27CD2970" w:rsidR="00BA5740" w:rsidRPr="00A45D1B" w:rsidRDefault="00BA5740" w:rsidP="003F4502">
      <w:pPr>
        <w:pStyle w:val="ListParagraph"/>
        <w:numPr>
          <w:ilvl w:val="0"/>
          <w:numId w:val="3"/>
        </w:numPr>
        <w:rPr>
          <w:rFonts w:ascii="Arial" w:hAnsi="Arial" w:cs="Arial"/>
        </w:rPr>
      </w:pPr>
      <w:r w:rsidRPr="00A45D1B">
        <w:rPr>
          <w:rFonts w:ascii="Arial" w:hAnsi="Arial" w:cs="Arial"/>
        </w:rPr>
        <w:t xml:space="preserve">For the 2025 Jimmy Carter initiative, </w:t>
      </w:r>
      <w:r w:rsidR="00D6255A" w:rsidRPr="00A45D1B">
        <w:rPr>
          <w:rFonts w:ascii="Arial" w:hAnsi="Arial" w:cs="Arial"/>
        </w:rPr>
        <w:t xml:space="preserve">April’s </w:t>
      </w:r>
      <w:r w:rsidRPr="00A45D1B">
        <w:rPr>
          <w:rFonts w:ascii="Arial" w:hAnsi="Arial" w:cs="Arial"/>
        </w:rPr>
        <w:t>focus is on the former President’s work to eradicate the guinea worm in Africa, a deadly parasite. Through his work, cases of infection fell from</w:t>
      </w:r>
      <w:r w:rsidR="00D07C61" w:rsidRPr="00A45D1B">
        <w:rPr>
          <w:rFonts w:ascii="Arial" w:hAnsi="Arial" w:cs="Arial"/>
        </w:rPr>
        <w:t xml:space="preserve"> 3.6 million in 1986 to fewer than 20 in 2024.</w:t>
      </w:r>
    </w:p>
    <w:p w14:paraId="20090B2C" w14:textId="283A0401" w:rsidR="003F4502" w:rsidRPr="00A45D1B" w:rsidRDefault="003F4502" w:rsidP="003F4502">
      <w:pPr>
        <w:pStyle w:val="ListParagraph"/>
        <w:numPr>
          <w:ilvl w:val="0"/>
          <w:numId w:val="3"/>
        </w:numPr>
        <w:rPr>
          <w:rFonts w:ascii="Arial" w:hAnsi="Arial" w:cs="Arial"/>
        </w:rPr>
      </w:pPr>
      <w:r w:rsidRPr="00A45D1B">
        <w:rPr>
          <w:rFonts w:ascii="Arial" w:hAnsi="Arial" w:cs="Arial"/>
        </w:rPr>
        <w:t>Ellen Hass reported that she</w:t>
      </w:r>
      <w:r w:rsidR="00D6255A" w:rsidRPr="00A45D1B">
        <w:rPr>
          <w:rFonts w:ascii="Arial" w:hAnsi="Arial" w:cs="Arial"/>
        </w:rPr>
        <w:t>,</w:t>
      </w:r>
      <w:r w:rsidRPr="00A45D1B">
        <w:rPr>
          <w:rFonts w:ascii="Arial" w:hAnsi="Arial" w:cs="Arial"/>
        </w:rPr>
        <w:t xml:space="preserve"> along with members Margaret Babcock and Terry Webb</w:t>
      </w:r>
      <w:r w:rsidR="00D6255A" w:rsidRPr="00A45D1B">
        <w:rPr>
          <w:rFonts w:ascii="Arial" w:hAnsi="Arial" w:cs="Arial"/>
        </w:rPr>
        <w:t>,</w:t>
      </w:r>
      <w:r w:rsidRPr="00A45D1B">
        <w:rPr>
          <w:rFonts w:ascii="Arial" w:hAnsi="Arial" w:cs="Arial"/>
        </w:rPr>
        <w:t xml:space="preserve"> visited Lloyd Smucker’s office on March 21 and spoke with an aide about topics such as Social Security. A signup sheet was available to those who wished to work with this group</w:t>
      </w:r>
      <w:r w:rsidR="00EF722B" w:rsidRPr="00A45D1B">
        <w:rPr>
          <w:rFonts w:ascii="Arial" w:hAnsi="Arial" w:cs="Arial"/>
        </w:rPr>
        <w:t xml:space="preserve"> for further visitations.</w:t>
      </w:r>
    </w:p>
    <w:p w14:paraId="7BCDC4EF" w14:textId="4464F382" w:rsidR="003F4502" w:rsidRPr="00A45D1B" w:rsidRDefault="003F4502" w:rsidP="00BA5740">
      <w:pPr>
        <w:pStyle w:val="ListParagraph"/>
        <w:numPr>
          <w:ilvl w:val="0"/>
          <w:numId w:val="3"/>
        </w:numPr>
        <w:rPr>
          <w:rFonts w:ascii="Arial" w:hAnsi="Arial" w:cs="Arial"/>
        </w:rPr>
      </w:pPr>
      <w:r w:rsidRPr="00A45D1B">
        <w:rPr>
          <w:rFonts w:ascii="Arial" w:hAnsi="Arial" w:cs="Arial"/>
        </w:rPr>
        <w:t>A</w:t>
      </w:r>
      <w:r w:rsidR="000E5E37" w:rsidRPr="00A45D1B">
        <w:rPr>
          <w:rFonts w:ascii="Arial" w:hAnsi="Arial" w:cs="Arial"/>
        </w:rPr>
        <w:t xml:space="preserve"> g</w:t>
      </w:r>
      <w:r w:rsidRPr="00A45D1B">
        <w:rPr>
          <w:rFonts w:ascii="Arial" w:hAnsi="Arial" w:cs="Arial"/>
        </w:rPr>
        <w:t>roup of letter writers is being formed that needs a leader and writers. A signup sheet was available.</w:t>
      </w:r>
    </w:p>
    <w:p w14:paraId="2073FB7D" w14:textId="77777777" w:rsidR="003F4502" w:rsidRPr="00A45D1B" w:rsidRDefault="003F4502" w:rsidP="003F4502">
      <w:pPr>
        <w:rPr>
          <w:rFonts w:ascii="Arial" w:hAnsi="Arial" w:cs="Arial"/>
        </w:rPr>
      </w:pPr>
    </w:p>
    <w:p w14:paraId="11AB0919" w14:textId="28D4339A" w:rsidR="003F4502" w:rsidRPr="00A45D1B" w:rsidRDefault="003F4502" w:rsidP="00FB2B84">
      <w:pPr>
        <w:rPr>
          <w:rFonts w:ascii="Arial" w:hAnsi="Arial" w:cs="Arial"/>
        </w:rPr>
      </w:pPr>
      <w:r w:rsidRPr="00A45D1B">
        <w:rPr>
          <w:rFonts w:ascii="Arial" w:hAnsi="Arial" w:cs="Arial"/>
        </w:rPr>
        <w:t>Club website: Ross Fairweather</w:t>
      </w:r>
      <w:r w:rsidR="00FB2B84" w:rsidRPr="00A45D1B">
        <w:rPr>
          <w:rFonts w:ascii="Arial" w:hAnsi="Arial" w:cs="Arial"/>
        </w:rPr>
        <w:t xml:space="preserve">: Vice-President Fairweather met with GoDaddy on March 12 to present suggestions made by the Board in its March 17 meeting. She is waiting response from GoDaddy before we can proceed. Testing is scheduled in late April </w:t>
      </w:r>
      <w:r w:rsidR="00BF1EF3" w:rsidRPr="00A45D1B">
        <w:rPr>
          <w:rFonts w:ascii="Arial" w:hAnsi="Arial" w:cs="Arial"/>
        </w:rPr>
        <w:t>and</w:t>
      </w:r>
      <w:r w:rsidR="00FB2B84" w:rsidRPr="00A45D1B">
        <w:rPr>
          <w:rFonts w:ascii="Arial" w:hAnsi="Arial" w:cs="Arial"/>
        </w:rPr>
        <w:t xml:space="preserve"> going live by May 1.</w:t>
      </w:r>
    </w:p>
    <w:p w14:paraId="4AF8D1D1" w14:textId="77777777" w:rsidR="00553372" w:rsidRPr="00A45D1B" w:rsidRDefault="00553372" w:rsidP="00FB2B84">
      <w:pPr>
        <w:rPr>
          <w:rFonts w:ascii="Arial" w:hAnsi="Arial" w:cs="Arial"/>
        </w:rPr>
      </w:pPr>
    </w:p>
    <w:p w14:paraId="08775AE9" w14:textId="56CC8D21" w:rsidR="00553372" w:rsidRPr="00A45D1B" w:rsidRDefault="00553372" w:rsidP="00FB2B84">
      <w:pPr>
        <w:rPr>
          <w:rFonts w:ascii="Arial" w:hAnsi="Arial" w:cs="Arial"/>
        </w:rPr>
      </w:pPr>
      <w:r w:rsidRPr="00A45D1B">
        <w:rPr>
          <w:rFonts w:ascii="Arial" w:hAnsi="Arial" w:cs="Arial"/>
        </w:rPr>
        <w:t>Upcoming events:</w:t>
      </w:r>
    </w:p>
    <w:p w14:paraId="00EA9DE9" w14:textId="3CB994E8" w:rsidR="00BE5012" w:rsidRPr="00A45D1B" w:rsidRDefault="00553372" w:rsidP="00BE5012">
      <w:pPr>
        <w:pStyle w:val="ListParagraph"/>
        <w:numPr>
          <w:ilvl w:val="0"/>
          <w:numId w:val="5"/>
        </w:numPr>
        <w:rPr>
          <w:rFonts w:ascii="Arial" w:hAnsi="Arial" w:cs="Arial"/>
        </w:rPr>
      </w:pPr>
      <w:r w:rsidRPr="00A45D1B">
        <w:rPr>
          <w:rFonts w:ascii="Arial" w:hAnsi="Arial" w:cs="Arial"/>
        </w:rPr>
        <w:t>April 5</w:t>
      </w:r>
      <w:r w:rsidR="00363C5F" w:rsidRPr="00A45D1B">
        <w:rPr>
          <w:rFonts w:ascii="Arial" w:hAnsi="Arial" w:cs="Arial"/>
        </w:rPr>
        <w:t xml:space="preserve"> Day of Protest: Nationwide protests in opposition to Trump’s administration will take place</w:t>
      </w:r>
      <w:r w:rsidR="00BE5012" w:rsidRPr="00A45D1B">
        <w:rPr>
          <w:rFonts w:ascii="Arial" w:hAnsi="Arial" w:cs="Arial"/>
        </w:rPr>
        <w:t>. Contact</w:t>
      </w:r>
      <w:r w:rsidR="007D5244" w:rsidRPr="00A45D1B">
        <w:rPr>
          <w:rFonts w:ascii="Arial" w:hAnsi="Arial" w:cs="Arial"/>
        </w:rPr>
        <w:t xml:space="preserve"> i</w:t>
      </w:r>
      <w:r w:rsidR="00BE5012" w:rsidRPr="00A45D1B">
        <w:rPr>
          <w:rFonts w:ascii="Arial" w:hAnsi="Arial" w:cs="Arial"/>
        </w:rPr>
        <w:t>ndivisible.org for locations.</w:t>
      </w:r>
    </w:p>
    <w:p w14:paraId="17C0B55B" w14:textId="3C907BCC" w:rsidR="00BE5012" w:rsidRPr="00A45D1B" w:rsidRDefault="00BE5012" w:rsidP="00BE5012">
      <w:pPr>
        <w:pStyle w:val="ListParagraph"/>
        <w:numPr>
          <w:ilvl w:val="0"/>
          <w:numId w:val="5"/>
        </w:numPr>
        <w:rPr>
          <w:rFonts w:ascii="Arial" w:hAnsi="Arial" w:cs="Arial"/>
        </w:rPr>
      </w:pPr>
      <w:r w:rsidRPr="00A45D1B">
        <w:rPr>
          <w:rFonts w:ascii="Arial" w:hAnsi="Arial" w:cs="Arial"/>
          <w:i/>
          <w:iCs/>
        </w:rPr>
        <w:t xml:space="preserve">Understanding Our Democracy </w:t>
      </w:r>
      <w:r w:rsidRPr="00A45D1B">
        <w:rPr>
          <w:rFonts w:ascii="Arial" w:hAnsi="Arial" w:cs="Arial"/>
        </w:rPr>
        <w:t>series continues</w:t>
      </w:r>
      <w:r w:rsidR="007D5244" w:rsidRPr="00A45D1B">
        <w:rPr>
          <w:rFonts w:ascii="Arial" w:hAnsi="Arial" w:cs="Arial"/>
        </w:rPr>
        <w:t xml:space="preserve">. </w:t>
      </w:r>
      <w:r w:rsidRPr="00A45D1B">
        <w:rPr>
          <w:rFonts w:ascii="Arial" w:hAnsi="Arial" w:cs="Arial"/>
        </w:rPr>
        <w:t xml:space="preserve"> All meetings take place in the Cultural Center Education Room</w:t>
      </w:r>
      <w:r w:rsidR="008811CB" w:rsidRPr="00A45D1B">
        <w:rPr>
          <w:rFonts w:ascii="Arial" w:hAnsi="Arial" w:cs="Arial"/>
        </w:rPr>
        <w:t>.</w:t>
      </w:r>
      <w:r w:rsidR="007D5244" w:rsidRPr="00A45D1B">
        <w:rPr>
          <w:rFonts w:ascii="Arial" w:hAnsi="Arial" w:cs="Arial"/>
        </w:rPr>
        <w:t xml:space="preserve"> Upcoming topics are:</w:t>
      </w:r>
    </w:p>
    <w:p w14:paraId="2F6A7F3B" w14:textId="35FC8C71" w:rsidR="00BE5012" w:rsidRPr="00A45D1B" w:rsidRDefault="008E2D48" w:rsidP="00BE5012">
      <w:pPr>
        <w:pStyle w:val="ListParagraph"/>
        <w:numPr>
          <w:ilvl w:val="1"/>
          <w:numId w:val="5"/>
        </w:numPr>
        <w:rPr>
          <w:rFonts w:ascii="Arial" w:hAnsi="Arial" w:cs="Arial"/>
        </w:rPr>
      </w:pPr>
      <w:r w:rsidRPr="00A45D1B">
        <w:rPr>
          <w:rFonts w:ascii="Arial" w:hAnsi="Arial" w:cs="Arial"/>
        </w:rPr>
        <w:t xml:space="preserve">Tuesday, </w:t>
      </w:r>
      <w:r w:rsidR="00BE5012" w:rsidRPr="00A45D1B">
        <w:rPr>
          <w:rFonts w:ascii="Arial" w:hAnsi="Arial" w:cs="Arial"/>
        </w:rPr>
        <w:t>April 15, Matthew Johnson of Church World Services</w:t>
      </w:r>
      <w:r w:rsidR="008811CB" w:rsidRPr="00A45D1B">
        <w:rPr>
          <w:rFonts w:ascii="Arial" w:hAnsi="Arial" w:cs="Arial"/>
        </w:rPr>
        <w:t xml:space="preserve">  10 a.m.</w:t>
      </w:r>
    </w:p>
    <w:p w14:paraId="7A8DFB81" w14:textId="0A3C01D8" w:rsidR="00BE5012" w:rsidRPr="00A45D1B" w:rsidRDefault="002F1D30" w:rsidP="00BE5012">
      <w:pPr>
        <w:pStyle w:val="ListParagraph"/>
        <w:numPr>
          <w:ilvl w:val="1"/>
          <w:numId w:val="5"/>
        </w:numPr>
        <w:rPr>
          <w:rFonts w:ascii="Arial" w:hAnsi="Arial" w:cs="Arial"/>
        </w:rPr>
      </w:pPr>
      <w:r w:rsidRPr="00A45D1B">
        <w:rPr>
          <w:rFonts w:ascii="Arial" w:hAnsi="Arial" w:cs="Arial"/>
          <w:b/>
          <w:bCs/>
        </w:rPr>
        <w:t>Thursday</w:t>
      </w:r>
      <w:r w:rsidR="00AA65B0" w:rsidRPr="00A45D1B">
        <w:rPr>
          <w:rFonts w:ascii="Arial" w:hAnsi="Arial" w:cs="Arial"/>
          <w:b/>
          <w:bCs/>
        </w:rPr>
        <w:t>, May</w:t>
      </w:r>
      <w:r w:rsidR="00BE5012" w:rsidRPr="00A45D1B">
        <w:rPr>
          <w:rFonts w:ascii="Arial" w:hAnsi="Arial" w:cs="Arial"/>
          <w:b/>
          <w:bCs/>
        </w:rPr>
        <w:t xml:space="preserve"> </w:t>
      </w:r>
      <w:r w:rsidR="008811CB" w:rsidRPr="00A45D1B">
        <w:rPr>
          <w:rFonts w:ascii="Arial" w:hAnsi="Arial" w:cs="Arial"/>
          <w:b/>
          <w:bCs/>
        </w:rPr>
        <w:t>22</w:t>
      </w:r>
      <w:r w:rsidR="00BE5012" w:rsidRPr="00A45D1B">
        <w:rPr>
          <w:rFonts w:ascii="Arial" w:hAnsi="Arial" w:cs="Arial"/>
          <w:b/>
          <w:bCs/>
        </w:rPr>
        <w:t>,</w:t>
      </w:r>
      <w:r w:rsidR="00BE5012" w:rsidRPr="00A45D1B">
        <w:rPr>
          <w:rFonts w:ascii="Arial" w:hAnsi="Arial" w:cs="Arial"/>
        </w:rPr>
        <w:t xml:space="preserve"> </w:t>
      </w:r>
      <w:r w:rsidR="000E5E37" w:rsidRPr="00A45D1B">
        <w:rPr>
          <w:rFonts w:ascii="Arial" w:hAnsi="Arial" w:cs="Arial"/>
        </w:rPr>
        <w:t>federal and state e</w:t>
      </w:r>
      <w:r w:rsidR="00BE5012" w:rsidRPr="00A45D1B">
        <w:rPr>
          <w:rFonts w:ascii="Arial" w:hAnsi="Arial" w:cs="Arial"/>
        </w:rPr>
        <w:t xml:space="preserve">ducation funding </w:t>
      </w:r>
      <w:r w:rsidR="008811CB" w:rsidRPr="00A45D1B">
        <w:rPr>
          <w:rFonts w:ascii="Arial" w:hAnsi="Arial" w:cs="Arial"/>
        </w:rPr>
        <w:t>10 a.m.</w:t>
      </w:r>
      <w:r w:rsidRPr="00A45D1B">
        <w:rPr>
          <w:rFonts w:ascii="Arial" w:hAnsi="Arial" w:cs="Arial"/>
        </w:rPr>
        <w:t xml:space="preserve"> </w:t>
      </w:r>
      <w:r w:rsidR="004A42B3" w:rsidRPr="00A45D1B">
        <w:rPr>
          <w:rFonts w:ascii="Arial" w:hAnsi="Arial" w:cs="Arial"/>
        </w:rPr>
        <w:t>(</w:t>
      </w:r>
      <w:r w:rsidR="004A42B3" w:rsidRPr="00A45D1B">
        <w:rPr>
          <w:rFonts w:ascii="Arial" w:hAnsi="Arial" w:cs="Arial"/>
          <w:b/>
          <w:bCs/>
        </w:rPr>
        <w:t>Please note change of date for this meeting.)</w:t>
      </w:r>
    </w:p>
    <w:p w14:paraId="2F08BCAF" w14:textId="4D1405A4" w:rsidR="008811CB" w:rsidRPr="00A45D1B" w:rsidRDefault="008E2D48" w:rsidP="004A42B3">
      <w:pPr>
        <w:pStyle w:val="ListParagraph"/>
        <w:numPr>
          <w:ilvl w:val="1"/>
          <w:numId w:val="5"/>
        </w:numPr>
        <w:rPr>
          <w:rFonts w:ascii="Arial" w:hAnsi="Arial" w:cs="Arial"/>
          <w:b/>
          <w:bCs/>
        </w:rPr>
      </w:pPr>
      <w:r w:rsidRPr="00A45D1B">
        <w:rPr>
          <w:rFonts w:ascii="Arial" w:hAnsi="Arial" w:cs="Arial"/>
          <w:b/>
          <w:bCs/>
        </w:rPr>
        <w:t>Thursday,</w:t>
      </w:r>
      <w:r w:rsidRPr="00A45D1B">
        <w:rPr>
          <w:rFonts w:ascii="Arial" w:hAnsi="Arial" w:cs="Arial"/>
        </w:rPr>
        <w:t xml:space="preserve"> </w:t>
      </w:r>
      <w:r w:rsidRPr="00A45D1B">
        <w:rPr>
          <w:rFonts w:ascii="Arial" w:hAnsi="Arial" w:cs="Arial"/>
          <w:b/>
          <w:bCs/>
        </w:rPr>
        <w:t>June 12</w:t>
      </w:r>
      <w:r w:rsidR="00BE5012" w:rsidRPr="00A45D1B">
        <w:rPr>
          <w:rFonts w:ascii="Arial" w:hAnsi="Arial" w:cs="Arial"/>
        </w:rPr>
        <w:t>, advocacy efforts in the Quaker community</w:t>
      </w:r>
      <w:r w:rsidR="008811CB" w:rsidRPr="00A45D1B">
        <w:rPr>
          <w:rFonts w:ascii="Arial" w:hAnsi="Arial" w:cs="Arial"/>
        </w:rPr>
        <w:t xml:space="preserve"> </w:t>
      </w:r>
      <w:r w:rsidR="008811CB" w:rsidRPr="00A45D1B">
        <w:rPr>
          <w:rFonts w:ascii="Arial" w:hAnsi="Arial" w:cs="Arial"/>
          <w:b/>
          <w:bCs/>
        </w:rPr>
        <w:t xml:space="preserve">1:30 (Please note change of </w:t>
      </w:r>
      <w:r w:rsidRPr="00A45D1B">
        <w:rPr>
          <w:rFonts w:ascii="Arial" w:hAnsi="Arial" w:cs="Arial"/>
          <w:b/>
          <w:bCs/>
        </w:rPr>
        <w:t xml:space="preserve">date and </w:t>
      </w:r>
      <w:r w:rsidR="008811CB" w:rsidRPr="00A45D1B">
        <w:rPr>
          <w:rFonts w:ascii="Arial" w:hAnsi="Arial" w:cs="Arial"/>
          <w:b/>
          <w:bCs/>
        </w:rPr>
        <w:t>time for this meeting</w:t>
      </w:r>
      <w:r w:rsidR="004A42B3" w:rsidRPr="00A45D1B">
        <w:rPr>
          <w:rFonts w:ascii="Arial" w:hAnsi="Arial" w:cs="Arial"/>
          <w:b/>
          <w:bCs/>
        </w:rPr>
        <w:t>.)</w:t>
      </w:r>
    </w:p>
    <w:p w14:paraId="0EB69040" w14:textId="77777777" w:rsidR="004A42B3" w:rsidRPr="00A45D1B" w:rsidRDefault="004A42B3" w:rsidP="004A42B3">
      <w:pPr>
        <w:pStyle w:val="ListParagraph"/>
        <w:numPr>
          <w:ilvl w:val="1"/>
          <w:numId w:val="5"/>
        </w:numPr>
        <w:rPr>
          <w:rFonts w:ascii="Arial" w:hAnsi="Arial" w:cs="Arial"/>
          <w:b/>
          <w:bCs/>
        </w:rPr>
      </w:pPr>
    </w:p>
    <w:p w14:paraId="6ABF0AD7" w14:textId="77777777" w:rsidR="00BE5012" w:rsidRPr="00A45D1B" w:rsidRDefault="00BE5012" w:rsidP="00BE5012">
      <w:pPr>
        <w:rPr>
          <w:rFonts w:ascii="Arial" w:hAnsi="Arial" w:cs="Arial"/>
        </w:rPr>
      </w:pPr>
      <w:r w:rsidRPr="00A45D1B">
        <w:rPr>
          <w:rFonts w:ascii="Arial" w:hAnsi="Arial" w:cs="Arial"/>
        </w:rPr>
        <w:t xml:space="preserve">Next General Meeting: </w:t>
      </w:r>
    </w:p>
    <w:p w14:paraId="0D3D2451" w14:textId="30F8E496" w:rsidR="00BE5012" w:rsidRPr="00A45D1B" w:rsidRDefault="00BE5012" w:rsidP="00BE5012">
      <w:pPr>
        <w:ind w:firstLine="720"/>
        <w:rPr>
          <w:rFonts w:ascii="Arial" w:hAnsi="Arial" w:cs="Arial"/>
        </w:rPr>
      </w:pPr>
      <w:r w:rsidRPr="00A45D1B">
        <w:rPr>
          <w:rFonts w:ascii="Arial" w:hAnsi="Arial" w:cs="Arial"/>
        </w:rPr>
        <w:t>Tuesday, April 29, 10</w:t>
      </w:r>
      <w:r w:rsidR="00000A5C" w:rsidRPr="00A45D1B">
        <w:rPr>
          <w:rFonts w:ascii="Arial" w:hAnsi="Arial" w:cs="Arial"/>
        </w:rPr>
        <w:t xml:space="preserve"> </w:t>
      </w:r>
      <w:r w:rsidRPr="00A45D1B">
        <w:rPr>
          <w:rFonts w:ascii="Arial" w:hAnsi="Arial" w:cs="Arial"/>
        </w:rPr>
        <w:t>a.m. Cultural Center Education Room</w:t>
      </w:r>
      <w:r w:rsidR="002F50D0" w:rsidRPr="00A45D1B">
        <w:rPr>
          <w:rFonts w:ascii="Arial" w:hAnsi="Arial" w:cs="Arial"/>
        </w:rPr>
        <w:t xml:space="preserve">. </w:t>
      </w:r>
      <w:r w:rsidRPr="00A45D1B">
        <w:rPr>
          <w:rFonts w:ascii="Arial" w:hAnsi="Arial" w:cs="Arial"/>
        </w:rPr>
        <w:t>Guest speakers will be Terry Webb and Ted Borek of Braver Angels.</w:t>
      </w:r>
    </w:p>
    <w:p w14:paraId="6D6AC5BE" w14:textId="77777777" w:rsidR="00BE5012" w:rsidRPr="00A45D1B" w:rsidRDefault="00BE5012" w:rsidP="00BE5012">
      <w:pPr>
        <w:rPr>
          <w:rFonts w:ascii="Arial" w:hAnsi="Arial" w:cs="Arial"/>
        </w:rPr>
      </w:pPr>
    </w:p>
    <w:p w14:paraId="53DBB8DC" w14:textId="58F1C0ED" w:rsidR="00BE5012" w:rsidRPr="00A45D1B" w:rsidRDefault="00BE5012" w:rsidP="00BE5012">
      <w:pPr>
        <w:rPr>
          <w:rFonts w:ascii="Arial" w:hAnsi="Arial" w:cs="Arial"/>
        </w:rPr>
      </w:pPr>
      <w:r w:rsidRPr="00A45D1B">
        <w:rPr>
          <w:rFonts w:ascii="Arial" w:hAnsi="Arial" w:cs="Arial"/>
        </w:rPr>
        <w:t>Lucy Painter</w:t>
      </w:r>
    </w:p>
    <w:p w14:paraId="3BC9BEB8" w14:textId="1D07B70E" w:rsidR="00BE5012" w:rsidRPr="00A45D1B" w:rsidRDefault="00BE5012" w:rsidP="00BE5012">
      <w:pPr>
        <w:rPr>
          <w:rFonts w:ascii="Arial" w:hAnsi="Arial" w:cs="Arial"/>
        </w:rPr>
      </w:pPr>
      <w:r w:rsidRPr="00A45D1B">
        <w:rPr>
          <w:rFonts w:ascii="Arial" w:hAnsi="Arial" w:cs="Arial"/>
        </w:rPr>
        <w:t>Secretary</w:t>
      </w:r>
    </w:p>
    <w:p w14:paraId="2789FC1D" w14:textId="77777777" w:rsidR="00BE5012" w:rsidRPr="00A45D1B" w:rsidRDefault="00BE5012" w:rsidP="00BE5012">
      <w:pPr>
        <w:rPr>
          <w:rFonts w:ascii="Arial" w:hAnsi="Arial" w:cs="Arial"/>
        </w:rPr>
      </w:pPr>
    </w:p>
    <w:sectPr w:rsidR="00BE5012" w:rsidRPr="00A45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4DFA"/>
    <w:multiLevelType w:val="hybridMultilevel"/>
    <w:tmpl w:val="5A6E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47B9C"/>
    <w:multiLevelType w:val="hybridMultilevel"/>
    <w:tmpl w:val="ADCC0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8173A4"/>
    <w:multiLevelType w:val="hybridMultilevel"/>
    <w:tmpl w:val="64BE3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CC0A74"/>
    <w:multiLevelType w:val="hybridMultilevel"/>
    <w:tmpl w:val="46A0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5121A"/>
    <w:multiLevelType w:val="hybridMultilevel"/>
    <w:tmpl w:val="BC548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540508">
    <w:abstractNumId w:val="0"/>
  </w:num>
  <w:num w:numId="2" w16cid:durableId="916984091">
    <w:abstractNumId w:val="2"/>
  </w:num>
  <w:num w:numId="3" w16cid:durableId="1851219986">
    <w:abstractNumId w:val="3"/>
  </w:num>
  <w:num w:numId="4" w16cid:durableId="416555554">
    <w:abstractNumId w:val="1"/>
  </w:num>
  <w:num w:numId="5" w16cid:durableId="380523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3B"/>
    <w:rsid w:val="00000A5C"/>
    <w:rsid w:val="000E5E37"/>
    <w:rsid w:val="000F4E4B"/>
    <w:rsid w:val="0017019D"/>
    <w:rsid w:val="001B5BC6"/>
    <w:rsid w:val="00225779"/>
    <w:rsid w:val="002E4E7A"/>
    <w:rsid w:val="002F1D30"/>
    <w:rsid w:val="002F50D0"/>
    <w:rsid w:val="003272C1"/>
    <w:rsid w:val="0034019C"/>
    <w:rsid w:val="00363C5F"/>
    <w:rsid w:val="003E0AEC"/>
    <w:rsid w:val="003F4502"/>
    <w:rsid w:val="00443EAB"/>
    <w:rsid w:val="004A42B3"/>
    <w:rsid w:val="00553372"/>
    <w:rsid w:val="00622D0F"/>
    <w:rsid w:val="006B7E6F"/>
    <w:rsid w:val="006C498D"/>
    <w:rsid w:val="00791065"/>
    <w:rsid w:val="007D5244"/>
    <w:rsid w:val="007E1DF5"/>
    <w:rsid w:val="007F1603"/>
    <w:rsid w:val="00810CE9"/>
    <w:rsid w:val="008811CB"/>
    <w:rsid w:val="008919DE"/>
    <w:rsid w:val="008B319C"/>
    <w:rsid w:val="008E2D48"/>
    <w:rsid w:val="009172FE"/>
    <w:rsid w:val="009851ED"/>
    <w:rsid w:val="00985560"/>
    <w:rsid w:val="00A353F9"/>
    <w:rsid w:val="00A45D1B"/>
    <w:rsid w:val="00AA65B0"/>
    <w:rsid w:val="00AC014E"/>
    <w:rsid w:val="00AC1286"/>
    <w:rsid w:val="00AD4747"/>
    <w:rsid w:val="00BA5740"/>
    <w:rsid w:val="00BB042F"/>
    <w:rsid w:val="00BE5012"/>
    <w:rsid w:val="00BF1EF3"/>
    <w:rsid w:val="00C9363B"/>
    <w:rsid w:val="00CA5272"/>
    <w:rsid w:val="00CE0223"/>
    <w:rsid w:val="00D07C61"/>
    <w:rsid w:val="00D6255A"/>
    <w:rsid w:val="00D91FC7"/>
    <w:rsid w:val="00DB0478"/>
    <w:rsid w:val="00ED601E"/>
    <w:rsid w:val="00EF722B"/>
    <w:rsid w:val="00F5608A"/>
    <w:rsid w:val="00F87155"/>
    <w:rsid w:val="00FB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97F2"/>
  <w15:chartTrackingRefBased/>
  <w15:docId w15:val="{332C0A54-8FE4-A143-AB8F-667CFC93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6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6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36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36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36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36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36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6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6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36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36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36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36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36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36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6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6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36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63B"/>
    <w:rPr>
      <w:i/>
      <w:iCs/>
      <w:color w:val="404040" w:themeColor="text1" w:themeTint="BF"/>
    </w:rPr>
  </w:style>
  <w:style w:type="paragraph" w:styleId="ListParagraph">
    <w:name w:val="List Paragraph"/>
    <w:basedOn w:val="Normal"/>
    <w:uiPriority w:val="34"/>
    <w:qFormat/>
    <w:rsid w:val="00C9363B"/>
    <w:pPr>
      <w:ind w:left="720"/>
      <w:contextualSpacing/>
    </w:pPr>
  </w:style>
  <w:style w:type="character" w:styleId="IntenseEmphasis">
    <w:name w:val="Intense Emphasis"/>
    <w:basedOn w:val="DefaultParagraphFont"/>
    <w:uiPriority w:val="21"/>
    <w:qFormat/>
    <w:rsid w:val="00C9363B"/>
    <w:rPr>
      <w:i/>
      <w:iCs/>
      <w:color w:val="0F4761" w:themeColor="accent1" w:themeShade="BF"/>
    </w:rPr>
  </w:style>
  <w:style w:type="paragraph" w:styleId="IntenseQuote">
    <w:name w:val="Intense Quote"/>
    <w:basedOn w:val="Normal"/>
    <w:next w:val="Normal"/>
    <w:link w:val="IntenseQuoteChar"/>
    <w:uiPriority w:val="30"/>
    <w:qFormat/>
    <w:rsid w:val="00C93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63B"/>
    <w:rPr>
      <w:i/>
      <w:iCs/>
      <w:color w:val="0F4761" w:themeColor="accent1" w:themeShade="BF"/>
    </w:rPr>
  </w:style>
  <w:style w:type="character" w:styleId="IntenseReference">
    <w:name w:val="Intense Reference"/>
    <w:basedOn w:val="DefaultParagraphFont"/>
    <w:uiPriority w:val="32"/>
    <w:qFormat/>
    <w:rsid w:val="00C9363B"/>
    <w:rPr>
      <w:b/>
      <w:bCs/>
      <w:smallCaps/>
      <w:color w:val="0F4761" w:themeColor="accent1" w:themeShade="BF"/>
      <w:spacing w:val="5"/>
    </w:rPr>
  </w:style>
  <w:style w:type="character" w:styleId="Hyperlink">
    <w:name w:val="Hyperlink"/>
    <w:basedOn w:val="DefaultParagraphFont"/>
    <w:uiPriority w:val="99"/>
    <w:unhideWhenUsed/>
    <w:rsid w:val="00BA5740"/>
    <w:rPr>
      <w:color w:val="467886" w:themeColor="hyperlink"/>
      <w:u w:val="single"/>
    </w:rPr>
  </w:style>
  <w:style w:type="character" w:styleId="UnresolvedMention">
    <w:name w:val="Unresolved Mention"/>
    <w:basedOn w:val="DefaultParagraphFont"/>
    <w:uiPriority w:val="99"/>
    <w:semiHidden/>
    <w:unhideWhenUsed/>
    <w:rsid w:val="00BA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5cal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Painter</dc:creator>
  <cp:keywords/>
  <dc:description/>
  <cp:lastModifiedBy>Ross Fairweather</cp:lastModifiedBy>
  <cp:revision>2</cp:revision>
  <dcterms:created xsi:type="dcterms:W3CDTF">2025-03-30T19:47:00Z</dcterms:created>
  <dcterms:modified xsi:type="dcterms:W3CDTF">2025-03-30T19:47:00Z</dcterms:modified>
</cp:coreProperties>
</file>